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DA8" w:rsidRPr="00875DA8" w:rsidRDefault="00875DA8" w:rsidP="00875DA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75DA8">
        <w:rPr>
          <w:rFonts w:ascii="Times New Roman" w:hAnsi="Times New Roman" w:cs="Times New Roman"/>
          <w:b/>
          <w:sz w:val="28"/>
          <w:szCs w:val="28"/>
        </w:rPr>
        <w:t>Графічна</w:t>
      </w:r>
      <w:proofErr w:type="spellEnd"/>
      <w:r w:rsidRPr="00875DA8">
        <w:rPr>
          <w:rFonts w:ascii="Times New Roman" w:hAnsi="Times New Roman" w:cs="Times New Roman"/>
          <w:b/>
          <w:sz w:val="28"/>
          <w:szCs w:val="28"/>
        </w:rPr>
        <w:t xml:space="preserve"> робота</w:t>
      </w:r>
      <w:proofErr w:type="gramStart"/>
      <w:r w:rsidRPr="00875DA8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875DA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75DA8">
        <w:rPr>
          <w:rFonts w:ascii="Times New Roman" w:hAnsi="Times New Roman" w:cs="Times New Roman"/>
          <w:b/>
          <w:sz w:val="28"/>
          <w:szCs w:val="28"/>
        </w:rPr>
        <w:t>Побудова</w:t>
      </w:r>
      <w:proofErr w:type="spellEnd"/>
      <w:r w:rsidRPr="00875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5DA8">
        <w:rPr>
          <w:rFonts w:ascii="Times New Roman" w:hAnsi="Times New Roman" w:cs="Times New Roman"/>
          <w:b/>
          <w:sz w:val="28"/>
          <w:szCs w:val="28"/>
        </w:rPr>
        <w:t>третьої</w:t>
      </w:r>
      <w:proofErr w:type="spellEnd"/>
      <w:r w:rsidRPr="00875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5DA8">
        <w:rPr>
          <w:rFonts w:ascii="Times New Roman" w:hAnsi="Times New Roman" w:cs="Times New Roman"/>
          <w:b/>
          <w:sz w:val="28"/>
          <w:szCs w:val="28"/>
        </w:rPr>
        <w:t>проекції</w:t>
      </w:r>
      <w:proofErr w:type="spellEnd"/>
      <w:r w:rsidRPr="00875DA8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875DA8">
        <w:rPr>
          <w:rFonts w:ascii="Times New Roman" w:hAnsi="Times New Roman" w:cs="Times New Roman"/>
          <w:b/>
          <w:sz w:val="28"/>
          <w:szCs w:val="28"/>
        </w:rPr>
        <w:t>двома</w:t>
      </w:r>
      <w:proofErr w:type="spellEnd"/>
      <w:r w:rsidRPr="00875D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5DA8">
        <w:rPr>
          <w:rFonts w:ascii="Times New Roman" w:hAnsi="Times New Roman" w:cs="Times New Roman"/>
          <w:b/>
          <w:sz w:val="28"/>
          <w:szCs w:val="28"/>
        </w:rPr>
        <w:t>заданими</w:t>
      </w:r>
      <w:proofErr w:type="spellEnd"/>
    </w:p>
    <w:p w:rsidR="00875DA8" w:rsidRDefault="00875DA8" w:rsidP="00875DA8">
      <w:pPr>
        <w:pStyle w:val="2"/>
        <w:shd w:val="clear" w:color="auto" w:fill="auto"/>
        <w:spacing w:before="0" w:after="34" w:line="240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>ВКАЗІВКИ ДО РОБОТИ.</w:t>
      </w:r>
    </w:p>
    <w:p w:rsid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 w:right="240"/>
      </w:pPr>
      <w:r>
        <w:rPr>
          <w:color w:val="000000"/>
          <w:sz w:val="24"/>
          <w:szCs w:val="24"/>
          <w:lang w:val="uk-UA" w:eastAsia="uk-UA" w:bidi="uk-UA"/>
        </w:rPr>
        <w:t xml:space="preserve"> Визначте центр робочого поля і проведіть лінії (горизонтальну та вертикальну), </w:t>
      </w:r>
      <w:r>
        <w:rPr>
          <w:color w:val="000000"/>
          <w:sz w:val="24"/>
          <w:szCs w:val="24"/>
          <w:lang w:val="uk-UA" w:eastAsia="uk-UA" w:bidi="uk-UA"/>
        </w:rPr>
        <w:t xml:space="preserve">           </w:t>
      </w:r>
      <w:r>
        <w:rPr>
          <w:color w:val="000000"/>
          <w:sz w:val="24"/>
          <w:szCs w:val="24"/>
          <w:lang w:val="uk-UA" w:eastAsia="uk-UA" w:bidi="uk-UA"/>
        </w:rPr>
        <w:t>роз</w:t>
      </w:r>
      <w:r>
        <w:rPr>
          <w:color w:val="000000"/>
          <w:sz w:val="24"/>
          <w:szCs w:val="24"/>
          <w:lang w:val="uk-UA" w:eastAsia="uk-UA" w:bidi="uk-UA"/>
        </w:rPr>
        <w:softHyphen/>
        <w:t>діливши робоче поле листа на чотири частини.</w:t>
      </w:r>
    </w:p>
    <w:p w:rsid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 xml:space="preserve"> Проведіть допоміжну лінію під кутом 45° від центра листа вправо вниз.</w:t>
      </w:r>
    </w:p>
    <w:p w:rsid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 xml:space="preserve"> Визначте, які вигляди зображені на малюнках.</w:t>
      </w:r>
    </w:p>
    <w:p w:rsid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 xml:space="preserve"> Накресліть габаритні прямокутники кожного вигляду тонкою лінією.</w:t>
      </w:r>
    </w:p>
    <w:p w:rsid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 xml:space="preserve"> Накресліть вигляд, якого не вистачає.</w:t>
      </w:r>
    </w:p>
    <w:p w:rsid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 xml:space="preserve"> Проставте розміри деталі.</w:t>
      </w:r>
    </w:p>
    <w:p w:rsid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 xml:space="preserve"> Обведіть лінії видимого контуру суцільною основною лінією.</w:t>
      </w:r>
    </w:p>
    <w:p w:rsid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 xml:space="preserve"> Перевірте виконане креслення.</w:t>
      </w:r>
    </w:p>
    <w:p w:rsidR="00875DA8" w:rsidRDefault="00875DA8" w:rsidP="00875DA8">
      <w:pPr>
        <w:pStyle w:val="6"/>
        <w:framePr w:w="493" w:h="537" w:wrap="around" w:vAnchor="text" w:hAnchor="margin" w:x="2210" w:y="391"/>
        <w:shd w:val="clear" w:color="auto" w:fill="auto"/>
        <w:spacing w:before="0" w:line="180" w:lineRule="exact"/>
        <w:ind w:left="100"/>
      </w:pPr>
    </w:p>
    <w:p w:rsidR="00875DA8" w:rsidRPr="00875DA8" w:rsidRDefault="00875DA8" w:rsidP="00875DA8">
      <w:pPr>
        <w:pStyle w:val="2"/>
        <w:numPr>
          <w:ilvl w:val="0"/>
          <w:numId w:val="1"/>
        </w:numPr>
        <w:shd w:val="clear" w:color="auto" w:fill="auto"/>
        <w:spacing w:before="0" w:line="286" w:lineRule="exact"/>
        <w:ind w:left="20"/>
      </w:pPr>
      <w:r>
        <w:rPr>
          <w:color w:val="000000"/>
          <w:sz w:val="24"/>
          <w:szCs w:val="24"/>
          <w:lang w:val="uk-UA" w:eastAsia="uk-UA" w:bidi="uk-UA"/>
        </w:rPr>
        <w:t xml:space="preserve"> Заповніть основний напис та назву роботи: «Деталь».</w:t>
      </w:r>
    </w:p>
    <w:p w:rsidR="00875DA8" w:rsidRDefault="00875DA8" w:rsidP="00875DA8">
      <w:pPr>
        <w:pStyle w:val="a4"/>
      </w:pPr>
    </w:p>
    <w:p w:rsidR="00875DA8" w:rsidRPr="00875DA8" w:rsidRDefault="00875DA8" w:rsidP="00875DA8">
      <w:pPr>
        <w:pStyle w:val="2"/>
        <w:shd w:val="clear" w:color="auto" w:fill="auto"/>
        <w:spacing w:before="0" w:line="286" w:lineRule="exact"/>
        <w:ind w:left="20"/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P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933825" cy="2173384"/>
            <wp:effectExtent l="0" t="0" r="0" b="0"/>
            <wp:docPr id="2" name="Рисунок 2" descr="E:\Наташа\1 Школа\2 Креслення\сканированные\2013_12_10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аташа\1 Школа\2 Креслення\сканированные\2013_12_10\IMG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285" cy="2177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762625" cy="1895475"/>
            <wp:effectExtent l="0" t="0" r="9525" b="9525"/>
            <wp:docPr id="3" name="Рисунок 3" descr="E:\Наташа\1 Школа\2 Креслення\сканированные\2013_12_10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Наташа\1 Школа\2 Креслення\сканированные\2013_12_10\IMG_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DA8" w:rsidRDefault="00875DA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DB3ED17" wp14:editId="5A9B64BE">
            <wp:extent cx="4191000" cy="2315469"/>
            <wp:effectExtent l="0" t="0" r="0" b="8890"/>
            <wp:docPr id="4" name="Рисунок 4" descr="E:\Наташа\1 Школа\2 Креслення\сканированные\2013_12_10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аташа\1 Школа\2 Креслення\сканированные\2013_12_10\IMG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948" cy="23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75DA8" w:rsidRDefault="00875DA8" w:rsidP="00875DA8">
      <w:pPr>
        <w:pStyle w:val="a4"/>
      </w:pPr>
    </w:p>
    <w:p w:rsidR="00875DA8" w:rsidRDefault="00875DA8" w:rsidP="00875DA8">
      <w:pPr>
        <w:pStyle w:val="2"/>
        <w:shd w:val="clear" w:color="auto" w:fill="auto"/>
        <w:spacing w:before="0" w:line="286" w:lineRule="exact"/>
        <w:ind w:left="20"/>
      </w:pPr>
    </w:p>
    <w:p w:rsidR="00875DA8" w:rsidRPr="00875DA8" w:rsidRDefault="00875D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078E860" wp14:editId="79777EB7">
            <wp:extent cx="5762625" cy="1895475"/>
            <wp:effectExtent l="0" t="0" r="9525" b="9525"/>
            <wp:docPr id="5" name="Рисунок 5" descr="E:\Наташа\1 Школа\2 Креслення\сканированные\2013_12_10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Наташа\1 Школа\2 Креслення\сканированные\2013_12_10\IMG_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5DA8" w:rsidRPr="00875DA8" w:rsidSect="00875D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21F0F"/>
    <w:multiLevelType w:val="multilevel"/>
    <w:tmpl w:val="929CF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DA8"/>
    <w:rsid w:val="005F64F9"/>
    <w:rsid w:val="0087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75D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875DA8"/>
    <w:rPr>
      <w:rFonts w:ascii="AngsanaUPC" w:eastAsia="AngsanaUPC" w:hAnsi="AngsanaUPC" w:cs="AngsanaUPC"/>
      <w:i/>
      <w:iCs/>
      <w:spacing w:val="-40"/>
      <w:sz w:val="26"/>
      <w:szCs w:val="26"/>
      <w:shd w:val="clear" w:color="auto" w:fill="FFFFFF"/>
    </w:rPr>
  </w:style>
  <w:style w:type="character" w:customStyle="1" w:styleId="5TrebuchetMS8pt0ptExact">
    <w:name w:val="Основной текст (5) + Trebuchet MS;8 pt;Интервал 0 pt Exact"/>
    <w:basedOn w:val="5Exact"/>
    <w:rsid w:val="00875DA8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uk-UA" w:eastAsia="uk-UA" w:bidi="uk-UA"/>
    </w:rPr>
  </w:style>
  <w:style w:type="character" w:customStyle="1" w:styleId="6Exact">
    <w:name w:val="Основной текст (6) Exact"/>
    <w:basedOn w:val="a0"/>
    <w:link w:val="6"/>
    <w:rsid w:val="00875DA8"/>
    <w:rPr>
      <w:rFonts w:ascii="Trebuchet MS" w:eastAsia="Trebuchet MS" w:hAnsi="Trebuchet MS" w:cs="Trebuchet MS"/>
      <w:i/>
      <w:iCs/>
      <w:spacing w:val="-36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3"/>
    <w:rsid w:val="00875DA8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rsid w:val="00875DA8"/>
    <w:pPr>
      <w:widowControl w:val="0"/>
      <w:shd w:val="clear" w:color="auto" w:fill="FFFFFF"/>
      <w:spacing w:after="120" w:line="0" w:lineRule="atLeast"/>
    </w:pPr>
    <w:rPr>
      <w:rFonts w:ascii="AngsanaUPC" w:eastAsia="AngsanaUPC" w:hAnsi="AngsanaUPC" w:cs="AngsanaUPC"/>
      <w:i/>
      <w:iCs/>
      <w:spacing w:val="-40"/>
      <w:sz w:val="26"/>
      <w:szCs w:val="26"/>
    </w:rPr>
  </w:style>
  <w:style w:type="paragraph" w:customStyle="1" w:styleId="6">
    <w:name w:val="Основной текст (6)"/>
    <w:basedOn w:val="a"/>
    <w:link w:val="6Exact"/>
    <w:rsid w:val="00875DA8"/>
    <w:pPr>
      <w:widowControl w:val="0"/>
      <w:shd w:val="clear" w:color="auto" w:fill="FFFFFF"/>
      <w:spacing w:before="120" w:after="0" w:line="0" w:lineRule="atLeast"/>
    </w:pPr>
    <w:rPr>
      <w:rFonts w:ascii="Trebuchet MS" w:eastAsia="Trebuchet MS" w:hAnsi="Trebuchet MS" w:cs="Trebuchet MS"/>
      <w:i/>
      <w:iCs/>
      <w:spacing w:val="-36"/>
      <w:sz w:val="18"/>
      <w:szCs w:val="18"/>
    </w:rPr>
  </w:style>
  <w:style w:type="paragraph" w:styleId="a4">
    <w:name w:val="List Paragraph"/>
    <w:basedOn w:val="a"/>
    <w:uiPriority w:val="34"/>
    <w:qFormat/>
    <w:rsid w:val="00875D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5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75D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875DA8"/>
    <w:rPr>
      <w:rFonts w:ascii="AngsanaUPC" w:eastAsia="AngsanaUPC" w:hAnsi="AngsanaUPC" w:cs="AngsanaUPC"/>
      <w:i/>
      <w:iCs/>
      <w:spacing w:val="-40"/>
      <w:sz w:val="26"/>
      <w:szCs w:val="26"/>
      <w:shd w:val="clear" w:color="auto" w:fill="FFFFFF"/>
    </w:rPr>
  </w:style>
  <w:style w:type="character" w:customStyle="1" w:styleId="5TrebuchetMS8pt0ptExact">
    <w:name w:val="Основной текст (5) + Trebuchet MS;8 pt;Интервал 0 pt Exact"/>
    <w:basedOn w:val="5Exact"/>
    <w:rsid w:val="00875DA8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16"/>
      <w:szCs w:val="16"/>
      <w:u w:val="single"/>
      <w:shd w:val="clear" w:color="auto" w:fill="FFFFFF"/>
      <w:lang w:val="uk-UA" w:eastAsia="uk-UA" w:bidi="uk-UA"/>
    </w:rPr>
  </w:style>
  <w:style w:type="character" w:customStyle="1" w:styleId="6Exact">
    <w:name w:val="Основной текст (6) Exact"/>
    <w:basedOn w:val="a0"/>
    <w:link w:val="6"/>
    <w:rsid w:val="00875DA8"/>
    <w:rPr>
      <w:rFonts w:ascii="Trebuchet MS" w:eastAsia="Trebuchet MS" w:hAnsi="Trebuchet MS" w:cs="Trebuchet MS"/>
      <w:i/>
      <w:iCs/>
      <w:spacing w:val="-36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3"/>
    <w:rsid w:val="00875DA8"/>
    <w:pPr>
      <w:widowControl w:val="0"/>
      <w:shd w:val="clear" w:color="auto" w:fill="FFFFFF"/>
      <w:spacing w:before="300" w:after="0" w:line="0" w:lineRule="atLeast"/>
    </w:pPr>
    <w:rPr>
      <w:rFonts w:ascii="Times New Roman" w:eastAsia="Times New Roman" w:hAnsi="Times New Roman" w:cs="Times New Roman"/>
    </w:rPr>
  </w:style>
  <w:style w:type="paragraph" w:customStyle="1" w:styleId="5">
    <w:name w:val="Основной текст (5)"/>
    <w:basedOn w:val="a"/>
    <w:link w:val="5Exact"/>
    <w:rsid w:val="00875DA8"/>
    <w:pPr>
      <w:widowControl w:val="0"/>
      <w:shd w:val="clear" w:color="auto" w:fill="FFFFFF"/>
      <w:spacing w:after="120" w:line="0" w:lineRule="atLeast"/>
    </w:pPr>
    <w:rPr>
      <w:rFonts w:ascii="AngsanaUPC" w:eastAsia="AngsanaUPC" w:hAnsi="AngsanaUPC" w:cs="AngsanaUPC"/>
      <w:i/>
      <w:iCs/>
      <w:spacing w:val="-40"/>
      <w:sz w:val="26"/>
      <w:szCs w:val="26"/>
    </w:rPr>
  </w:style>
  <w:style w:type="paragraph" w:customStyle="1" w:styleId="6">
    <w:name w:val="Основной текст (6)"/>
    <w:basedOn w:val="a"/>
    <w:link w:val="6Exact"/>
    <w:rsid w:val="00875DA8"/>
    <w:pPr>
      <w:widowControl w:val="0"/>
      <w:shd w:val="clear" w:color="auto" w:fill="FFFFFF"/>
      <w:spacing w:before="120" w:after="0" w:line="0" w:lineRule="atLeast"/>
    </w:pPr>
    <w:rPr>
      <w:rFonts w:ascii="Trebuchet MS" w:eastAsia="Trebuchet MS" w:hAnsi="Trebuchet MS" w:cs="Trebuchet MS"/>
      <w:i/>
      <w:iCs/>
      <w:spacing w:val="-36"/>
      <w:sz w:val="18"/>
      <w:szCs w:val="18"/>
    </w:rPr>
  </w:style>
  <w:style w:type="paragraph" w:styleId="a4">
    <w:name w:val="List Paragraph"/>
    <w:basedOn w:val="a"/>
    <w:uiPriority w:val="34"/>
    <w:qFormat/>
    <w:rsid w:val="00875DA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5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Anatoliy</dc:creator>
  <cp:lastModifiedBy>Anatoliy</cp:lastModifiedBy>
  <cp:revision>1</cp:revision>
  <dcterms:created xsi:type="dcterms:W3CDTF">2013-12-10T16:23:00Z</dcterms:created>
  <dcterms:modified xsi:type="dcterms:W3CDTF">2013-12-10T16:31:00Z</dcterms:modified>
</cp:coreProperties>
</file>